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A3" w:rsidRDefault="00A16A4F" w:rsidP="00A16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TÍTULO E SUBT</w:t>
      </w:r>
      <w:r w:rsidR="00394DF4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TULO </w:t>
      </w:r>
    </w:p>
    <w:p w:rsidR="00A16A4F" w:rsidRPr="00A16A4F" w:rsidRDefault="00A16A4F" w:rsidP="00A16A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3A2" w:rsidRPr="00EC65A3" w:rsidRDefault="00EC65A3" w:rsidP="00EC65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="00394DF4">
        <w:rPr>
          <w:rFonts w:ascii="Times New Roman" w:hAnsi="Times New Roman" w:cs="Times New Roman"/>
          <w:sz w:val="24"/>
          <w:szCs w:val="24"/>
        </w:rPr>
        <w:t>o</w:t>
      </w:r>
      <w:r w:rsidR="00A16A4F">
        <w:rPr>
          <w:rFonts w:ascii="Times New Roman" w:hAnsi="Times New Roman" w:cs="Times New Roman"/>
          <w:sz w:val="24"/>
          <w:szCs w:val="24"/>
        </w:rPr>
        <w:t xml:space="preserve"> resumo deve conter entre 100 e 250 palavras, escrito na terceira pessoa, com fonte Times New Roman, tamanho 12, sem espaço entre linhas, com bloco único e sem entradas de parágrafo. Obs</w:t>
      </w:r>
      <w:r w:rsidR="00445630">
        <w:rPr>
          <w:rFonts w:ascii="Times New Roman" w:hAnsi="Times New Roman" w:cs="Times New Roman"/>
          <w:sz w:val="24"/>
          <w:szCs w:val="24"/>
        </w:rPr>
        <w:t>.</w:t>
      </w:r>
      <w:r w:rsidR="00394DF4">
        <w:rPr>
          <w:rFonts w:ascii="Times New Roman" w:hAnsi="Times New Roman" w:cs="Times New Roman"/>
          <w:sz w:val="24"/>
          <w:szCs w:val="24"/>
        </w:rPr>
        <w:t>:</w:t>
      </w:r>
      <w:r w:rsidR="00A16A4F">
        <w:rPr>
          <w:rFonts w:ascii="Times New Roman" w:hAnsi="Times New Roman" w:cs="Times New Roman"/>
          <w:sz w:val="24"/>
          <w:szCs w:val="24"/>
        </w:rPr>
        <w:t xml:space="preserve"> o relato de experiência não deverá conter nenhuma forma de identificação, portanto, não coloque</w:t>
      </w:r>
      <w:r w:rsidR="00394DF4">
        <w:rPr>
          <w:rFonts w:ascii="Times New Roman" w:hAnsi="Times New Roman" w:cs="Times New Roman"/>
          <w:sz w:val="24"/>
          <w:szCs w:val="24"/>
        </w:rPr>
        <w:t>/</w:t>
      </w:r>
      <w:r w:rsidR="00A16A4F">
        <w:rPr>
          <w:rFonts w:ascii="Times New Roman" w:hAnsi="Times New Roman" w:cs="Times New Roman"/>
          <w:sz w:val="24"/>
          <w:szCs w:val="24"/>
        </w:rPr>
        <w:t>identifique o relato de experiência com seu nome.</w:t>
      </w:r>
    </w:p>
    <w:p w:rsidR="0030145D" w:rsidRPr="00A16A4F" w:rsidRDefault="00114DBF" w:rsidP="00114DBF">
      <w:pPr>
        <w:jc w:val="both"/>
        <w:rPr>
          <w:rFonts w:ascii="Times New Roman" w:hAnsi="Times New Roman" w:cs="Times New Roman"/>
          <w:sz w:val="24"/>
          <w:szCs w:val="24"/>
        </w:rPr>
      </w:pPr>
      <w:r w:rsidRPr="00445630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931DBD">
        <w:rPr>
          <w:rFonts w:ascii="Times New Roman" w:hAnsi="Times New Roman" w:cs="Times New Roman"/>
          <w:sz w:val="24"/>
          <w:szCs w:val="24"/>
        </w:rPr>
        <w:t xml:space="preserve">: </w:t>
      </w:r>
      <w:r w:rsidR="00A16A4F" w:rsidRPr="0027151C">
        <w:rPr>
          <w:rFonts w:ascii="Times New Roman" w:hAnsi="Times New Roman" w:cs="Times New Roman"/>
          <w:sz w:val="24"/>
          <w:szCs w:val="24"/>
        </w:rPr>
        <w:t xml:space="preserve">entre três e cinco palavras-chave separadas por ponto </w:t>
      </w:r>
      <w:r w:rsidR="00445630" w:rsidRPr="0027151C">
        <w:rPr>
          <w:rFonts w:ascii="Times New Roman" w:hAnsi="Times New Roman" w:cs="Times New Roman"/>
          <w:sz w:val="24"/>
          <w:szCs w:val="24"/>
        </w:rPr>
        <w:t>e vírgula (;) e com as inicias minúsculas (exceto nomes próprios)</w:t>
      </w:r>
      <w:r w:rsidRPr="0027151C">
        <w:rPr>
          <w:rFonts w:ascii="Times New Roman" w:hAnsi="Times New Roman" w:cs="Times New Roman"/>
          <w:sz w:val="24"/>
          <w:szCs w:val="24"/>
        </w:rPr>
        <w:t>.</w:t>
      </w:r>
      <w:r w:rsidRPr="00931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5D" w:rsidRPr="0030145D" w:rsidRDefault="0030145D" w:rsidP="00114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EA6" w:rsidRDefault="0030145D" w:rsidP="00263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630">
        <w:rPr>
          <w:rFonts w:ascii="Times New Roman" w:hAnsi="Times New Roman" w:cs="Times New Roman"/>
          <w:sz w:val="24"/>
          <w:szCs w:val="24"/>
        </w:rPr>
        <w:t>1</w:t>
      </w:r>
      <w:r w:rsidRPr="00931DBD">
        <w:rPr>
          <w:rFonts w:ascii="Times New Roman" w:hAnsi="Times New Roman" w:cs="Times New Roman"/>
          <w:b/>
          <w:sz w:val="24"/>
          <w:szCs w:val="24"/>
        </w:rPr>
        <w:t xml:space="preserve"> INTRODUÇÃO</w:t>
      </w:r>
    </w:p>
    <w:p w:rsidR="0031329E" w:rsidRPr="00931DBD" w:rsidRDefault="0031329E" w:rsidP="002636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92F" w:rsidRDefault="00A16A4F" w:rsidP="004A692F">
      <w:pPr>
        <w:pStyle w:val="PargrafodaList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relato de experiência deve ser redigido na ortografia oficial e digitado em processador de texto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Word for Windows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em fonte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Times New Roman</w:t>
      </w:r>
      <w:r>
        <w:rPr>
          <w:rFonts w:ascii="Times New Roman" w:eastAsia="Times New Roman" w:hAnsi="Times New Roman" w:cs="Times New Roman"/>
          <w:sz w:val="24"/>
          <w:szCs w:val="24"/>
        </w:rPr>
        <w:t>, tamanho 12, espaço 1,5, em folha A4, margens superiores e esquerda</w:t>
      </w:r>
      <w:r w:rsidR="00394DF4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394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cm, margens inferiores e direita </w:t>
      </w:r>
      <w:r w:rsidR="00394DF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94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cm. As citações textuais diretas devem estar com recuo de 4</w:t>
      </w:r>
      <w:r w:rsidR="00394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cm, espaçamento simples e tamanho 10</w:t>
      </w:r>
      <w:r w:rsidR="00394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692F">
        <w:rPr>
          <w:rFonts w:ascii="Times New Roman" w:eastAsia="Times New Roman" w:hAnsi="Times New Roman" w:cs="Times New Roman"/>
          <w:sz w:val="24"/>
          <w:szCs w:val="24"/>
        </w:rPr>
        <w:t xml:space="preserve"> como no exemplo:</w:t>
      </w:r>
    </w:p>
    <w:p w:rsidR="0031329E" w:rsidRPr="004A692F" w:rsidRDefault="0031329E" w:rsidP="004A692F">
      <w:pPr>
        <w:pStyle w:val="PargrafodaList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EA6" w:rsidRDefault="00867EA6" w:rsidP="004A692F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31DBD">
        <w:rPr>
          <w:rFonts w:ascii="Times New Roman" w:hAnsi="Times New Roman" w:cs="Times New Roman"/>
          <w:sz w:val="20"/>
          <w:szCs w:val="20"/>
          <w:shd w:val="clear" w:color="auto" w:fill="FFFFFF"/>
        </w:rPr>
        <w:t>A partir da concepção de que o mundo da produção se encontra ingressado na quarta revolução, o campo de poder (o Estado) e as agências de fomen</w:t>
      </w:r>
      <w:r w:rsidR="00584C2A" w:rsidRPr="00931DB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to </w:t>
      </w:r>
      <w:proofErr w:type="spellStart"/>
      <w:r w:rsidR="00584C2A" w:rsidRPr="00931DBD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proofErr w:type="spellEnd"/>
      <w:r w:rsidR="00584C2A" w:rsidRPr="00931DB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pesquisa e à pós-graduação</w:t>
      </w:r>
      <w:r w:rsidRPr="00931DB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publicam editais que priorizam as chamadas ciências naturais, criadoras de tecnologias, invenções e inovações materiais, em desapreço às humanidades, com o propósito de obter vantagens competitivas no mundo da produção de mercadorias</w:t>
      </w:r>
      <w:r w:rsidR="00394DF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931DB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(AZEVEDO</w:t>
      </w:r>
      <w:r w:rsidR="00394DF4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Pr="00931DB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OLIVEIRA</w:t>
      </w:r>
      <w:r w:rsidR="00394DF4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  <w:r w:rsidRPr="00931DB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CATANI, 2016, p.</w:t>
      </w:r>
      <w:r w:rsidR="00394D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31DBD">
        <w:rPr>
          <w:rFonts w:ascii="Times New Roman" w:hAnsi="Times New Roman" w:cs="Times New Roman"/>
          <w:sz w:val="20"/>
          <w:szCs w:val="20"/>
          <w:shd w:val="clear" w:color="auto" w:fill="FFFFFF"/>
        </w:rPr>
        <w:t>786)</w:t>
      </w:r>
      <w:r w:rsidR="0044563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4A692F" w:rsidRPr="004A692F" w:rsidRDefault="004A692F" w:rsidP="00394D96">
      <w:pPr>
        <w:spacing w:after="0" w:line="360" w:lineRule="auto"/>
        <w:ind w:left="226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A692F" w:rsidRDefault="004A692F" w:rsidP="000E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texto do relato deve ser justificado, em entrada de parágrafo de 1,25</w:t>
      </w:r>
      <w:r w:rsidR="00513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cm, exceto as referências, que são alinhadas à margem esquerda, com espaçamento simples e um espaço simples entre elas. </w:t>
      </w:r>
    </w:p>
    <w:p w:rsidR="004A692F" w:rsidRDefault="004A692F" w:rsidP="000E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relato de experiência deve conter no </w:t>
      </w:r>
      <w:r w:rsidRPr="004A692F">
        <w:rPr>
          <w:rFonts w:ascii="Times New Roman" w:eastAsia="Times New Roman" w:hAnsi="Times New Roman" w:cs="Times New Roman"/>
          <w:b/>
          <w:sz w:val="24"/>
          <w:szCs w:val="24"/>
        </w:rPr>
        <w:t>mínimo 12 e no máximo 18 páginas</w:t>
      </w:r>
      <w:r>
        <w:rPr>
          <w:rFonts w:ascii="Times New Roman" w:eastAsia="Times New Roman" w:hAnsi="Times New Roman" w:cs="Times New Roman"/>
          <w:sz w:val="24"/>
          <w:szCs w:val="24"/>
        </w:rPr>
        <w:t>, incluindo resumo, notas e referências</w:t>
      </w:r>
    </w:p>
    <w:p w:rsidR="004A692F" w:rsidRDefault="004A692F" w:rsidP="000E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tabelas</w:t>
      </w:r>
      <w:r w:rsidR="00445630">
        <w:rPr>
          <w:rFonts w:ascii="Times New Roman" w:eastAsia="Times New Roman" w:hAnsi="Times New Roman" w:cs="Times New Roman"/>
          <w:sz w:val="24"/>
          <w:szCs w:val="24"/>
        </w:rPr>
        <w:t xml:space="preserve"> e quadros devem ser enviados em formato editável (não serão aceitos tabelas e quadros em formato de imagem), com fonte tamanho 10 e espaçamento simples, </w:t>
      </w:r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 w:rsidR="0044563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 numerad</w:t>
      </w:r>
      <w:r w:rsidR="0044563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consecutivamente, na ordem incluída no </w:t>
      </w:r>
      <w:r w:rsidR="00445630">
        <w:rPr>
          <w:rFonts w:ascii="Times New Roman" w:eastAsia="Times New Roman" w:hAnsi="Times New Roman" w:cs="Times New Roman"/>
          <w:sz w:val="24"/>
          <w:szCs w:val="24"/>
        </w:rPr>
        <w:t>texto e encabeçad</w:t>
      </w:r>
      <w:r w:rsidR="005132F6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5630">
        <w:rPr>
          <w:rFonts w:ascii="Times New Roman" w:eastAsia="Times New Roman" w:hAnsi="Times New Roman" w:cs="Times New Roman"/>
          <w:sz w:val="24"/>
          <w:szCs w:val="24"/>
        </w:rPr>
        <w:t>s pelo título e com a fonte no final, conforme exemplos:</w:t>
      </w:r>
    </w:p>
    <w:p w:rsidR="00445630" w:rsidRDefault="00445630" w:rsidP="000E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2F6" w:rsidRDefault="005132F6" w:rsidP="000E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2F6" w:rsidRDefault="005132F6" w:rsidP="000E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2F6" w:rsidRDefault="005132F6" w:rsidP="000E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630" w:rsidRPr="00445630" w:rsidRDefault="00445630" w:rsidP="00445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45630">
        <w:rPr>
          <w:rFonts w:ascii="Times New Roman" w:eastAsia="Times New Roman" w:hAnsi="Times New Roman" w:cs="Times New Roman"/>
          <w:sz w:val="20"/>
          <w:szCs w:val="24"/>
        </w:rPr>
        <w:lastRenderedPageBreak/>
        <w:t>Tabela 1 – Exemplo de tabela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45630" w:rsidRPr="00445630" w:rsidTr="00D40375">
        <w:trPr>
          <w:trHeight w:val="283"/>
        </w:trPr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:rsidR="00445630" w:rsidRPr="00445630" w:rsidRDefault="00445630" w:rsidP="004456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563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Exemplo de cabeçalho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5630" w:rsidRPr="00445630" w:rsidRDefault="00445630" w:rsidP="004456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563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Exemplo de cabeçalho</w:t>
            </w:r>
          </w:p>
        </w:tc>
      </w:tr>
      <w:tr w:rsidR="00445630" w:rsidRPr="00445630" w:rsidTr="00D40375">
        <w:trPr>
          <w:trHeight w:val="283"/>
        </w:trPr>
        <w:tc>
          <w:tcPr>
            <w:tcW w:w="4530" w:type="dxa"/>
            <w:tcBorders>
              <w:top w:val="single" w:sz="4" w:space="0" w:color="auto"/>
            </w:tcBorders>
          </w:tcPr>
          <w:p w:rsidR="00445630" w:rsidRPr="00445630" w:rsidRDefault="00445630" w:rsidP="004456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5630">
              <w:rPr>
                <w:rFonts w:ascii="Times New Roman" w:eastAsia="Times New Roman" w:hAnsi="Times New Roman" w:cs="Times New Roman"/>
                <w:sz w:val="20"/>
                <w:szCs w:val="24"/>
              </w:rPr>
              <w:t>Exemplo de conteúdo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445630" w:rsidRPr="00445630" w:rsidRDefault="00445630" w:rsidP="004456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5630">
              <w:rPr>
                <w:rFonts w:ascii="Times New Roman" w:eastAsia="Times New Roman" w:hAnsi="Times New Roman" w:cs="Times New Roman"/>
                <w:sz w:val="20"/>
                <w:szCs w:val="24"/>
              </w:rPr>
              <w:t>Exemplo de conteúdo</w:t>
            </w:r>
          </w:p>
        </w:tc>
      </w:tr>
      <w:tr w:rsidR="00445630" w:rsidRPr="00445630" w:rsidTr="00D40375">
        <w:trPr>
          <w:trHeight w:val="283"/>
        </w:trPr>
        <w:tc>
          <w:tcPr>
            <w:tcW w:w="4530" w:type="dxa"/>
            <w:tcBorders>
              <w:bottom w:val="single" w:sz="4" w:space="0" w:color="auto"/>
            </w:tcBorders>
          </w:tcPr>
          <w:p w:rsidR="00445630" w:rsidRPr="00445630" w:rsidRDefault="00445630" w:rsidP="004456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5630">
              <w:rPr>
                <w:rFonts w:ascii="Times New Roman" w:eastAsia="Times New Roman" w:hAnsi="Times New Roman" w:cs="Times New Roman"/>
                <w:sz w:val="20"/>
                <w:szCs w:val="24"/>
              </w:rPr>
              <w:t>Exemplo de conteúdo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45630" w:rsidRPr="00445630" w:rsidRDefault="00445630" w:rsidP="0044563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5630">
              <w:rPr>
                <w:rFonts w:ascii="Times New Roman" w:eastAsia="Times New Roman" w:hAnsi="Times New Roman" w:cs="Times New Roman"/>
                <w:sz w:val="20"/>
                <w:szCs w:val="24"/>
              </w:rPr>
              <w:t>Exemplo de conteúdo</w:t>
            </w:r>
          </w:p>
        </w:tc>
      </w:tr>
    </w:tbl>
    <w:p w:rsidR="00445630" w:rsidRDefault="00445630" w:rsidP="00445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45630">
        <w:rPr>
          <w:rFonts w:ascii="Times New Roman" w:eastAsia="Times New Roman" w:hAnsi="Times New Roman" w:cs="Times New Roman"/>
          <w:sz w:val="20"/>
          <w:szCs w:val="24"/>
        </w:rPr>
        <w:t>Fonte: os autores.</w:t>
      </w:r>
    </w:p>
    <w:p w:rsidR="00445630" w:rsidRDefault="00445630" w:rsidP="00445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45630" w:rsidRPr="00445630" w:rsidRDefault="00445630" w:rsidP="00445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Quadro</w:t>
      </w:r>
      <w:r w:rsidRPr="00445630">
        <w:rPr>
          <w:rFonts w:ascii="Times New Roman" w:eastAsia="Times New Roman" w:hAnsi="Times New Roman" w:cs="Times New Roman"/>
          <w:sz w:val="20"/>
          <w:szCs w:val="24"/>
        </w:rPr>
        <w:t xml:space="preserve"> 1 – Exemplo de </w:t>
      </w:r>
      <w:r>
        <w:rPr>
          <w:rFonts w:ascii="Times New Roman" w:eastAsia="Times New Roman" w:hAnsi="Times New Roman" w:cs="Times New Roman"/>
          <w:sz w:val="20"/>
          <w:szCs w:val="24"/>
        </w:rPr>
        <w:t>quadro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45630" w:rsidRPr="00445630" w:rsidTr="00D40375">
        <w:trPr>
          <w:trHeight w:val="283"/>
        </w:trPr>
        <w:tc>
          <w:tcPr>
            <w:tcW w:w="4530" w:type="dxa"/>
          </w:tcPr>
          <w:p w:rsidR="00445630" w:rsidRPr="00445630" w:rsidRDefault="00445630" w:rsidP="009614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563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Exemplo de cabeçalho</w:t>
            </w:r>
          </w:p>
        </w:tc>
        <w:tc>
          <w:tcPr>
            <w:tcW w:w="4531" w:type="dxa"/>
          </w:tcPr>
          <w:p w:rsidR="00445630" w:rsidRPr="00445630" w:rsidRDefault="00445630" w:rsidP="0096146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45630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Exemplo de cabeçalho</w:t>
            </w:r>
          </w:p>
        </w:tc>
      </w:tr>
      <w:tr w:rsidR="00445630" w:rsidRPr="00445630" w:rsidTr="00D40375">
        <w:trPr>
          <w:trHeight w:val="283"/>
        </w:trPr>
        <w:tc>
          <w:tcPr>
            <w:tcW w:w="4530" w:type="dxa"/>
          </w:tcPr>
          <w:p w:rsidR="00445630" w:rsidRPr="00445630" w:rsidRDefault="00445630" w:rsidP="0096146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5630">
              <w:rPr>
                <w:rFonts w:ascii="Times New Roman" w:eastAsia="Times New Roman" w:hAnsi="Times New Roman" w:cs="Times New Roman"/>
                <w:sz w:val="20"/>
                <w:szCs w:val="24"/>
              </w:rPr>
              <w:t>Exemplo de conteúdo</w:t>
            </w:r>
          </w:p>
        </w:tc>
        <w:tc>
          <w:tcPr>
            <w:tcW w:w="4531" w:type="dxa"/>
          </w:tcPr>
          <w:p w:rsidR="00445630" w:rsidRPr="00445630" w:rsidRDefault="00445630" w:rsidP="0096146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5630">
              <w:rPr>
                <w:rFonts w:ascii="Times New Roman" w:eastAsia="Times New Roman" w:hAnsi="Times New Roman" w:cs="Times New Roman"/>
                <w:sz w:val="20"/>
                <w:szCs w:val="24"/>
              </w:rPr>
              <w:t>Exemplo de conteúdo</w:t>
            </w:r>
          </w:p>
        </w:tc>
      </w:tr>
      <w:tr w:rsidR="00445630" w:rsidRPr="00445630" w:rsidTr="00D40375">
        <w:trPr>
          <w:trHeight w:val="283"/>
        </w:trPr>
        <w:tc>
          <w:tcPr>
            <w:tcW w:w="4530" w:type="dxa"/>
          </w:tcPr>
          <w:p w:rsidR="00445630" w:rsidRPr="00445630" w:rsidRDefault="00445630" w:rsidP="0096146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5630">
              <w:rPr>
                <w:rFonts w:ascii="Times New Roman" w:eastAsia="Times New Roman" w:hAnsi="Times New Roman" w:cs="Times New Roman"/>
                <w:sz w:val="20"/>
                <w:szCs w:val="24"/>
              </w:rPr>
              <w:t>Exemplo de conteúdo</w:t>
            </w:r>
          </w:p>
        </w:tc>
        <w:tc>
          <w:tcPr>
            <w:tcW w:w="4531" w:type="dxa"/>
          </w:tcPr>
          <w:p w:rsidR="00445630" w:rsidRPr="00445630" w:rsidRDefault="00445630" w:rsidP="0096146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5630">
              <w:rPr>
                <w:rFonts w:ascii="Times New Roman" w:eastAsia="Times New Roman" w:hAnsi="Times New Roman" w:cs="Times New Roman"/>
                <w:sz w:val="20"/>
                <w:szCs w:val="24"/>
              </w:rPr>
              <w:t>Exemplo de conteúdo</w:t>
            </w:r>
          </w:p>
        </w:tc>
      </w:tr>
    </w:tbl>
    <w:p w:rsidR="00445630" w:rsidRPr="00445630" w:rsidRDefault="00445630" w:rsidP="00445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45630">
        <w:rPr>
          <w:rFonts w:ascii="Times New Roman" w:eastAsia="Times New Roman" w:hAnsi="Times New Roman" w:cs="Times New Roman"/>
          <w:sz w:val="20"/>
          <w:szCs w:val="24"/>
        </w:rPr>
        <w:t>Fonte: os autores.</w:t>
      </w:r>
    </w:p>
    <w:p w:rsidR="00445630" w:rsidRPr="00445630" w:rsidRDefault="00445630" w:rsidP="00445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A692F" w:rsidRDefault="004A692F" w:rsidP="000E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Notas de rodapé</w:t>
      </w:r>
      <w:r w:rsidR="00445630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, quando existirem, devem ser breves e numeradas sequencialmente, não sendo permitido o uso de notas bibliográficas.</w:t>
      </w:r>
    </w:p>
    <w:p w:rsidR="006D1A93" w:rsidRDefault="004A692F" w:rsidP="004A69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lista de referências deve obedecer às normas da ABNT, sendo ordenadas alfabeticamente pelo sobrenome do primeiro autor.</w:t>
      </w:r>
    </w:p>
    <w:p w:rsidR="004A692F" w:rsidRPr="004A692F" w:rsidRDefault="004A692F" w:rsidP="00D40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4D9" w:rsidRPr="004A692F" w:rsidRDefault="0030145D" w:rsidP="00D40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75">
        <w:rPr>
          <w:rFonts w:ascii="Times New Roman" w:hAnsi="Times New Roman" w:cs="Times New Roman"/>
          <w:sz w:val="24"/>
          <w:szCs w:val="24"/>
        </w:rPr>
        <w:t>2</w:t>
      </w:r>
      <w:r w:rsidRPr="00931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92F">
        <w:rPr>
          <w:rFonts w:ascii="Times New Roman" w:hAnsi="Times New Roman" w:cs="Times New Roman"/>
          <w:b/>
          <w:sz w:val="24"/>
          <w:szCs w:val="24"/>
        </w:rPr>
        <w:t xml:space="preserve">SUBTÍTULO </w:t>
      </w:r>
      <w:r w:rsidRPr="00931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0357" w:rsidRPr="00931DBD" w:rsidRDefault="00260357" w:rsidP="00D40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C28" w:rsidRPr="00931DBD" w:rsidRDefault="0030145D" w:rsidP="00D40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75">
        <w:rPr>
          <w:rFonts w:ascii="Times New Roman" w:hAnsi="Times New Roman" w:cs="Times New Roman"/>
          <w:sz w:val="24"/>
          <w:szCs w:val="24"/>
        </w:rPr>
        <w:t>3</w:t>
      </w:r>
      <w:r w:rsidRPr="00931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92F">
        <w:rPr>
          <w:rFonts w:ascii="Times New Roman" w:hAnsi="Times New Roman" w:cs="Times New Roman"/>
          <w:b/>
          <w:sz w:val="24"/>
          <w:szCs w:val="24"/>
        </w:rPr>
        <w:t xml:space="preserve">SUBTÍTULO </w:t>
      </w:r>
    </w:p>
    <w:p w:rsidR="00CE08A2" w:rsidRPr="00931DBD" w:rsidRDefault="00CE08A2" w:rsidP="00D4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8A2" w:rsidRPr="00931DBD" w:rsidRDefault="004A692F" w:rsidP="00D40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375">
        <w:rPr>
          <w:rFonts w:ascii="Times New Roman" w:hAnsi="Times New Roman" w:cs="Times New Roman"/>
          <w:sz w:val="24"/>
          <w:szCs w:val="24"/>
        </w:rPr>
        <w:t>4</w:t>
      </w:r>
      <w:r w:rsidR="0030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45D" w:rsidRPr="00931DBD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9A375E" w:rsidRDefault="009A375E" w:rsidP="00D403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041" w:rsidRPr="00931DBD" w:rsidRDefault="0030145D" w:rsidP="00D403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DBD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1A1985" w:rsidRPr="00931DBD" w:rsidRDefault="001A1985" w:rsidP="00D403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45D" w:rsidRDefault="00F53F7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ALMEIDA, Maria de Lourdes Pinto de; BATISTELA, Airton Carlos. A relação universidade pública &amp; setor produtivo na América Latina: mais impasses que possibilidades. </w:t>
      </w:r>
      <w:r w:rsidRPr="00920ED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</w:t>
      </w:r>
      <w:r w:rsidRPr="00931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F53F79" w:rsidRPr="00931DBD" w:rsidRDefault="00F53F7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DBD">
        <w:rPr>
          <w:rFonts w:ascii="Times New Roman" w:hAnsi="Times New Roman" w:cs="Times New Roman"/>
          <w:sz w:val="24"/>
          <w:szCs w:val="24"/>
          <w:shd w:val="clear" w:color="auto" w:fill="FFFFFF"/>
        </w:rPr>
        <w:t>ALMEIDA, Maria de Lourdes Pinto de; PEREIRA, Elisabete Monteiro de Aguiar (</w:t>
      </w:r>
      <w:proofErr w:type="spellStart"/>
      <w:r w:rsidRPr="00931DBD">
        <w:rPr>
          <w:rFonts w:ascii="Times New Roman" w:hAnsi="Times New Roman" w:cs="Times New Roman"/>
          <w:sz w:val="24"/>
          <w:szCs w:val="24"/>
          <w:shd w:val="clear" w:color="auto" w:fill="FFFFFF"/>
        </w:rPr>
        <w:t>org</w:t>
      </w:r>
      <w:proofErr w:type="spellEnd"/>
      <w:r w:rsidRPr="00931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931D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Políticas educacionais de ensino superior no Século XXI</w:t>
      </w:r>
      <w:r w:rsidRPr="00931DBD">
        <w:rPr>
          <w:rFonts w:ascii="Times New Roman" w:hAnsi="Times New Roman" w:cs="Times New Roman"/>
          <w:sz w:val="24"/>
          <w:szCs w:val="24"/>
          <w:shd w:val="clear" w:color="auto" w:fill="FFFFFF"/>
        </w:rPr>
        <w:t>: um olhar transnacional. Campinas, SP: Mercado de Letras, 2011.</w:t>
      </w:r>
    </w:p>
    <w:p w:rsidR="00F53F79" w:rsidRPr="00931DBD" w:rsidRDefault="00F53F7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1C06" w:rsidRPr="00A16A4F" w:rsidRDefault="00C21C0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931D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AZEVEDO, Mário Luiz Neves de; OLIVEIRA, João F; CATANI, Afrânio M. O Sistema Nacional de Pós-graduação (SNPG) e o Plano nacional de Educação (PNE 2014-2024): regulamentação, avaliação e financiamento. </w:t>
      </w:r>
      <w:r w:rsidRPr="00A16A4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s-ES"/>
        </w:rPr>
        <w:t>RBPAE</w:t>
      </w:r>
      <w:r w:rsidRPr="00A16A4F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v. 32, n</w:t>
      </w:r>
      <w:r w:rsidR="004E7144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  <w:r w:rsidRPr="00A16A4F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3, p. 783-803, set</w:t>
      </w:r>
      <w:r w:rsidR="004E7144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  <w:r w:rsidRPr="00A16A4F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/</w:t>
      </w:r>
      <w:proofErr w:type="spellStart"/>
      <w:r w:rsidRPr="00A16A4F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dez</w:t>
      </w:r>
      <w:proofErr w:type="spellEnd"/>
      <w:r w:rsidRPr="00A16A4F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  <w:r w:rsidR="004E7144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</w:t>
      </w:r>
      <w:r w:rsidRPr="00A16A4F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2016.</w:t>
      </w:r>
    </w:p>
    <w:p w:rsidR="00931DBD" w:rsidRPr="00931DBD" w:rsidRDefault="00931DB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1C06" w:rsidRPr="00931DBD" w:rsidRDefault="00C21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BD">
        <w:rPr>
          <w:rFonts w:ascii="Times New Roman" w:hAnsi="Times New Roman" w:cs="Times New Roman"/>
          <w:sz w:val="24"/>
          <w:szCs w:val="24"/>
        </w:rPr>
        <w:t xml:space="preserve">BRASIL. Portaria Nº 1.122, de 19 de março de 2020. </w:t>
      </w:r>
      <w:r w:rsidRPr="00931DBD">
        <w:rPr>
          <w:rFonts w:ascii="Times New Roman" w:hAnsi="Times New Roman" w:cs="Times New Roman"/>
          <w:b/>
          <w:sz w:val="24"/>
          <w:szCs w:val="24"/>
        </w:rPr>
        <w:t>Diário Oficial da União</w:t>
      </w:r>
      <w:r w:rsidRPr="00931DBD">
        <w:rPr>
          <w:rFonts w:ascii="Times New Roman" w:hAnsi="Times New Roman" w:cs="Times New Roman"/>
          <w:sz w:val="24"/>
          <w:szCs w:val="24"/>
        </w:rPr>
        <w:t>. Ministério da Ciência, Tecnologia, Inovação e Comunicação,</w:t>
      </w:r>
      <w:r w:rsidR="004E7144">
        <w:rPr>
          <w:rFonts w:ascii="Times New Roman" w:hAnsi="Times New Roman" w:cs="Times New Roman"/>
          <w:sz w:val="24"/>
          <w:szCs w:val="24"/>
        </w:rPr>
        <w:t xml:space="preserve"> Brasília,</w:t>
      </w:r>
      <w:r w:rsidRPr="00931DBD">
        <w:rPr>
          <w:rFonts w:ascii="Times New Roman" w:hAnsi="Times New Roman" w:cs="Times New Roman"/>
          <w:sz w:val="24"/>
          <w:szCs w:val="24"/>
        </w:rPr>
        <w:t xml:space="preserve"> DF, 19 mar. 2020. Disponível em: http://www.in.gov.br/en/web/dou/-/portaria-n-1.122-de-19-de-marco-de-2020. Acesso em: 19 de jul. 2020.  </w:t>
      </w:r>
    </w:p>
    <w:p w:rsidR="003E0ACD" w:rsidRPr="00931DBD" w:rsidRDefault="003E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957" w:rsidRDefault="00F0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DALBOSCO, Cláudio Almir. Educação superior e dos desafios da formação para a cidadania democrática. </w:t>
      </w:r>
      <w:r w:rsidRPr="00F02957">
        <w:rPr>
          <w:rFonts w:ascii="Times New Roman" w:hAnsi="Times New Roman" w:cs="Times New Roman"/>
          <w:b/>
          <w:sz w:val="24"/>
          <w:szCs w:val="24"/>
        </w:rPr>
        <w:t>Avaliação</w:t>
      </w:r>
      <w:r>
        <w:rPr>
          <w:rFonts w:ascii="Times New Roman" w:hAnsi="Times New Roman" w:cs="Times New Roman"/>
          <w:sz w:val="24"/>
          <w:szCs w:val="24"/>
        </w:rPr>
        <w:t>, Campinas; Sorocaba, SP, v. 20, n.</w:t>
      </w:r>
      <w:r w:rsidR="004E7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p. 123-142, mar.</w:t>
      </w:r>
      <w:r w:rsidR="004E7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4E7144">
        <w:rPr>
          <w:rFonts w:ascii="Times New Roman" w:hAnsi="Times New Roman" w:cs="Times New Roman"/>
          <w:sz w:val="24"/>
          <w:szCs w:val="24"/>
        </w:rPr>
        <w:t>.</w:t>
      </w:r>
    </w:p>
    <w:p w:rsidR="00F02957" w:rsidRDefault="00F0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957" w:rsidRDefault="00F0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NARDI, Elton Luiz; SANTOS, Robinson dos.  </w:t>
      </w:r>
      <w:r w:rsidRPr="00F02957">
        <w:rPr>
          <w:rFonts w:ascii="Times New Roman" w:hAnsi="Times New Roman" w:cs="Times New Roman"/>
          <w:b/>
          <w:sz w:val="24"/>
          <w:szCs w:val="24"/>
        </w:rPr>
        <w:t>Pesquisa</w:t>
      </w:r>
      <w:r>
        <w:rPr>
          <w:rFonts w:ascii="Times New Roman" w:hAnsi="Times New Roman" w:cs="Times New Roman"/>
          <w:sz w:val="24"/>
          <w:szCs w:val="24"/>
        </w:rPr>
        <w:t>: teoria e prática. Porto Alegre: EST, 2003.</w:t>
      </w:r>
    </w:p>
    <w:p w:rsidR="001A1985" w:rsidRPr="00931DBD" w:rsidRDefault="001A1985" w:rsidP="0092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B3" w:rsidRPr="00D85EB3" w:rsidRDefault="00631041" w:rsidP="00920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BD">
        <w:rPr>
          <w:rFonts w:ascii="Times New Roman" w:hAnsi="Times New Roman" w:cs="Times New Roman"/>
          <w:sz w:val="24"/>
          <w:szCs w:val="24"/>
        </w:rPr>
        <w:t xml:space="preserve">NUSSBAUM, M. </w:t>
      </w:r>
      <w:r w:rsidRPr="00931DBD">
        <w:rPr>
          <w:rFonts w:ascii="Times New Roman" w:hAnsi="Times New Roman" w:cs="Times New Roman"/>
          <w:b/>
          <w:sz w:val="24"/>
          <w:szCs w:val="24"/>
        </w:rPr>
        <w:t>Sem fins lucrativos</w:t>
      </w:r>
      <w:r w:rsidRPr="00931DBD">
        <w:rPr>
          <w:rFonts w:ascii="Times New Roman" w:hAnsi="Times New Roman" w:cs="Times New Roman"/>
          <w:sz w:val="24"/>
          <w:szCs w:val="24"/>
        </w:rPr>
        <w:t>. São Paulo: Martins Fontes, 2015</w:t>
      </w:r>
      <w:r w:rsidR="004E7144">
        <w:rPr>
          <w:rFonts w:ascii="Times New Roman" w:hAnsi="Times New Roman" w:cs="Times New Roman"/>
          <w:sz w:val="24"/>
          <w:szCs w:val="24"/>
        </w:rPr>
        <w:t>.</w:t>
      </w:r>
    </w:p>
    <w:sectPr w:rsidR="00D85EB3" w:rsidRPr="00D85EB3" w:rsidSect="0033498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3A" w:rsidRDefault="007C103A" w:rsidP="00FA0E65">
      <w:pPr>
        <w:spacing w:after="0" w:line="240" w:lineRule="auto"/>
      </w:pPr>
      <w:r>
        <w:separator/>
      </w:r>
    </w:p>
  </w:endnote>
  <w:endnote w:type="continuationSeparator" w:id="0">
    <w:p w:rsidR="007C103A" w:rsidRDefault="007C103A" w:rsidP="00FA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3A" w:rsidRDefault="007C103A" w:rsidP="00FA0E65">
      <w:pPr>
        <w:spacing w:after="0" w:line="240" w:lineRule="auto"/>
      </w:pPr>
      <w:r>
        <w:separator/>
      </w:r>
    </w:p>
  </w:footnote>
  <w:footnote w:type="continuationSeparator" w:id="0">
    <w:p w:rsidR="007C103A" w:rsidRDefault="007C103A" w:rsidP="00FA0E65">
      <w:pPr>
        <w:spacing w:after="0" w:line="240" w:lineRule="auto"/>
      </w:pPr>
      <w:r>
        <w:continuationSeparator/>
      </w:r>
    </w:p>
  </w:footnote>
  <w:footnote w:id="1">
    <w:p w:rsidR="00445630" w:rsidRPr="00445630" w:rsidRDefault="00445630" w:rsidP="00920EDD">
      <w:pPr>
        <w:pStyle w:val="Textodenotaderodap"/>
        <w:jc w:val="both"/>
        <w:rPr>
          <w:rFonts w:ascii="Times New Roman" w:hAnsi="Times New Roman" w:cs="Times New Roman"/>
        </w:rPr>
      </w:pPr>
      <w:r w:rsidRPr="00445630">
        <w:rPr>
          <w:rStyle w:val="Refdenotaderodap"/>
          <w:rFonts w:ascii="Times New Roman" w:hAnsi="Times New Roman" w:cs="Times New Roman"/>
        </w:rPr>
        <w:footnoteRef/>
      </w:r>
      <w:r w:rsidRPr="00445630">
        <w:rPr>
          <w:rFonts w:ascii="Times New Roman" w:hAnsi="Times New Roman" w:cs="Times New Roman"/>
        </w:rPr>
        <w:t xml:space="preserve"> Exemplo de nota de rodapé.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5DF"/>
    <w:multiLevelType w:val="hybridMultilevel"/>
    <w:tmpl w:val="91468C9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25A6E"/>
    <w:multiLevelType w:val="hybridMultilevel"/>
    <w:tmpl w:val="ADB20D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34CA"/>
    <w:multiLevelType w:val="hybridMultilevel"/>
    <w:tmpl w:val="D90C57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A1"/>
    <w:rsid w:val="000037D0"/>
    <w:rsid w:val="00012819"/>
    <w:rsid w:val="000267D0"/>
    <w:rsid w:val="000333E7"/>
    <w:rsid w:val="00035398"/>
    <w:rsid w:val="00070FE0"/>
    <w:rsid w:val="00071CE1"/>
    <w:rsid w:val="00076578"/>
    <w:rsid w:val="000B1F29"/>
    <w:rsid w:val="000B45F7"/>
    <w:rsid w:val="000B4DB3"/>
    <w:rsid w:val="000C5344"/>
    <w:rsid w:val="000D6A95"/>
    <w:rsid w:val="000E247E"/>
    <w:rsid w:val="000F4122"/>
    <w:rsid w:val="000F739B"/>
    <w:rsid w:val="001120BF"/>
    <w:rsid w:val="00114DBF"/>
    <w:rsid w:val="00135AC4"/>
    <w:rsid w:val="001600B4"/>
    <w:rsid w:val="00164239"/>
    <w:rsid w:val="001663BF"/>
    <w:rsid w:val="001735A1"/>
    <w:rsid w:val="00184030"/>
    <w:rsid w:val="001A1985"/>
    <w:rsid w:val="001A5AF9"/>
    <w:rsid w:val="001B3A78"/>
    <w:rsid w:val="001C2D0D"/>
    <w:rsid w:val="001D1BB1"/>
    <w:rsid w:val="001E74CD"/>
    <w:rsid w:val="001F509B"/>
    <w:rsid w:val="002112A0"/>
    <w:rsid w:val="0021317F"/>
    <w:rsid w:val="002154E7"/>
    <w:rsid w:val="00220948"/>
    <w:rsid w:val="002222CA"/>
    <w:rsid w:val="00230AC4"/>
    <w:rsid w:val="00245C5F"/>
    <w:rsid w:val="00246ABE"/>
    <w:rsid w:val="00260357"/>
    <w:rsid w:val="002636BE"/>
    <w:rsid w:val="00263BFA"/>
    <w:rsid w:val="0027151C"/>
    <w:rsid w:val="00277405"/>
    <w:rsid w:val="00285550"/>
    <w:rsid w:val="00293B8A"/>
    <w:rsid w:val="0029622A"/>
    <w:rsid w:val="002B12B9"/>
    <w:rsid w:val="002B151C"/>
    <w:rsid w:val="002D08CB"/>
    <w:rsid w:val="002D5399"/>
    <w:rsid w:val="0030145D"/>
    <w:rsid w:val="0030557C"/>
    <w:rsid w:val="003119F6"/>
    <w:rsid w:val="0031329E"/>
    <w:rsid w:val="003330BF"/>
    <w:rsid w:val="00333812"/>
    <w:rsid w:val="00334982"/>
    <w:rsid w:val="00340292"/>
    <w:rsid w:val="00352190"/>
    <w:rsid w:val="003541A4"/>
    <w:rsid w:val="00365049"/>
    <w:rsid w:val="00380D58"/>
    <w:rsid w:val="00394D96"/>
    <w:rsid w:val="00394DF4"/>
    <w:rsid w:val="003A2D2D"/>
    <w:rsid w:val="003C7051"/>
    <w:rsid w:val="003C7121"/>
    <w:rsid w:val="003E0ACD"/>
    <w:rsid w:val="003E1D9D"/>
    <w:rsid w:val="00400A38"/>
    <w:rsid w:val="0041036D"/>
    <w:rsid w:val="0041101E"/>
    <w:rsid w:val="004110D5"/>
    <w:rsid w:val="004133B1"/>
    <w:rsid w:val="00425580"/>
    <w:rsid w:val="00445630"/>
    <w:rsid w:val="00446CF4"/>
    <w:rsid w:val="00447439"/>
    <w:rsid w:val="004576DB"/>
    <w:rsid w:val="0046642A"/>
    <w:rsid w:val="004718B7"/>
    <w:rsid w:val="0047741C"/>
    <w:rsid w:val="004A692F"/>
    <w:rsid w:val="004A798C"/>
    <w:rsid w:val="004B569E"/>
    <w:rsid w:val="004C64E5"/>
    <w:rsid w:val="004C7D9F"/>
    <w:rsid w:val="004E7144"/>
    <w:rsid w:val="005009D2"/>
    <w:rsid w:val="0050390D"/>
    <w:rsid w:val="00511045"/>
    <w:rsid w:val="005132F6"/>
    <w:rsid w:val="00516594"/>
    <w:rsid w:val="00521BC4"/>
    <w:rsid w:val="00543D34"/>
    <w:rsid w:val="005538BF"/>
    <w:rsid w:val="00560AFA"/>
    <w:rsid w:val="00572351"/>
    <w:rsid w:val="00573022"/>
    <w:rsid w:val="00581600"/>
    <w:rsid w:val="00584C2A"/>
    <w:rsid w:val="005B0BFA"/>
    <w:rsid w:val="005B11B8"/>
    <w:rsid w:val="005B34FE"/>
    <w:rsid w:val="005B3ACB"/>
    <w:rsid w:val="005B7756"/>
    <w:rsid w:val="005C4518"/>
    <w:rsid w:val="00605BE6"/>
    <w:rsid w:val="00606D2A"/>
    <w:rsid w:val="00614351"/>
    <w:rsid w:val="00631041"/>
    <w:rsid w:val="00632BEE"/>
    <w:rsid w:val="00634D75"/>
    <w:rsid w:val="00645C7F"/>
    <w:rsid w:val="0065240C"/>
    <w:rsid w:val="00673AE7"/>
    <w:rsid w:val="0068210F"/>
    <w:rsid w:val="006A3014"/>
    <w:rsid w:val="006B09DF"/>
    <w:rsid w:val="006D1A93"/>
    <w:rsid w:val="006E5020"/>
    <w:rsid w:val="006F38B3"/>
    <w:rsid w:val="007140B7"/>
    <w:rsid w:val="00724AF5"/>
    <w:rsid w:val="00731DEA"/>
    <w:rsid w:val="007372CD"/>
    <w:rsid w:val="00742702"/>
    <w:rsid w:val="0075165B"/>
    <w:rsid w:val="00794368"/>
    <w:rsid w:val="007A0221"/>
    <w:rsid w:val="007B4B96"/>
    <w:rsid w:val="007C103A"/>
    <w:rsid w:val="007C7E9E"/>
    <w:rsid w:val="007F1515"/>
    <w:rsid w:val="00800824"/>
    <w:rsid w:val="00826F00"/>
    <w:rsid w:val="008540FB"/>
    <w:rsid w:val="00867D8B"/>
    <w:rsid w:val="00867EA6"/>
    <w:rsid w:val="008747F4"/>
    <w:rsid w:val="00876CD6"/>
    <w:rsid w:val="00886D05"/>
    <w:rsid w:val="008A33E9"/>
    <w:rsid w:val="008A6547"/>
    <w:rsid w:val="008B6ECE"/>
    <w:rsid w:val="008B6F72"/>
    <w:rsid w:val="008C39FA"/>
    <w:rsid w:val="008C71EE"/>
    <w:rsid w:val="008D1F95"/>
    <w:rsid w:val="008D3C09"/>
    <w:rsid w:val="008D66CE"/>
    <w:rsid w:val="008E1002"/>
    <w:rsid w:val="008E61F0"/>
    <w:rsid w:val="008E6B19"/>
    <w:rsid w:val="008F41DC"/>
    <w:rsid w:val="00902B22"/>
    <w:rsid w:val="009107ED"/>
    <w:rsid w:val="00910B8B"/>
    <w:rsid w:val="00920B32"/>
    <w:rsid w:val="00920EDD"/>
    <w:rsid w:val="00931DBD"/>
    <w:rsid w:val="00940C97"/>
    <w:rsid w:val="0094292C"/>
    <w:rsid w:val="009624EE"/>
    <w:rsid w:val="0096315F"/>
    <w:rsid w:val="009732D2"/>
    <w:rsid w:val="009A375E"/>
    <w:rsid w:val="009D019D"/>
    <w:rsid w:val="00A06DA1"/>
    <w:rsid w:val="00A11AD3"/>
    <w:rsid w:val="00A16A4F"/>
    <w:rsid w:val="00A23C5D"/>
    <w:rsid w:val="00A32D95"/>
    <w:rsid w:val="00A42DFD"/>
    <w:rsid w:val="00A45928"/>
    <w:rsid w:val="00A70FBA"/>
    <w:rsid w:val="00A71EB0"/>
    <w:rsid w:val="00A805A9"/>
    <w:rsid w:val="00A95C4E"/>
    <w:rsid w:val="00AB7B89"/>
    <w:rsid w:val="00AC447A"/>
    <w:rsid w:val="00B00CC6"/>
    <w:rsid w:val="00B14F3D"/>
    <w:rsid w:val="00B2581D"/>
    <w:rsid w:val="00B346E1"/>
    <w:rsid w:val="00B40AB9"/>
    <w:rsid w:val="00B45CA2"/>
    <w:rsid w:val="00B51677"/>
    <w:rsid w:val="00B51CC3"/>
    <w:rsid w:val="00B5202B"/>
    <w:rsid w:val="00B53F30"/>
    <w:rsid w:val="00B60E11"/>
    <w:rsid w:val="00B622A3"/>
    <w:rsid w:val="00B8517D"/>
    <w:rsid w:val="00BC0AE0"/>
    <w:rsid w:val="00BC5906"/>
    <w:rsid w:val="00BC6D09"/>
    <w:rsid w:val="00BD1C28"/>
    <w:rsid w:val="00BE2016"/>
    <w:rsid w:val="00BE43A2"/>
    <w:rsid w:val="00BF792A"/>
    <w:rsid w:val="00C0365E"/>
    <w:rsid w:val="00C039BE"/>
    <w:rsid w:val="00C07889"/>
    <w:rsid w:val="00C20B10"/>
    <w:rsid w:val="00C21C06"/>
    <w:rsid w:val="00C237CB"/>
    <w:rsid w:val="00C278AA"/>
    <w:rsid w:val="00C4350D"/>
    <w:rsid w:val="00C46D6F"/>
    <w:rsid w:val="00C47F25"/>
    <w:rsid w:val="00C51DD9"/>
    <w:rsid w:val="00C5279E"/>
    <w:rsid w:val="00C53832"/>
    <w:rsid w:val="00CB2260"/>
    <w:rsid w:val="00CB743F"/>
    <w:rsid w:val="00CC2E81"/>
    <w:rsid w:val="00CD3ECF"/>
    <w:rsid w:val="00CD6B46"/>
    <w:rsid w:val="00CE08A2"/>
    <w:rsid w:val="00D05D67"/>
    <w:rsid w:val="00D15669"/>
    <w:rsid w:val="00D20192"/>
    <w:rsid w:val="00D40375"/>
    <w:rsid w:val="00D54041"/>
    <w:rsid w:val="00D6050D"/>
    <w:rsid w:val="00D73159"/>
    <w:rsid w:val="00D85EB3"/>
    <w:rsid w:val="00D86516"/>
    <w:rsid w:val="00D87543"/>
    <w:rsid w:val="00DA6D1E"/>
    <w:rsid w:val="00DB1BFF"/>
    <w:rsid w:val="00DC1C0C"/>
    <w:rsid w:val="00DD10FF"/>
    <w:rsid w:val="00DE3A27"/>
    <w:rsid w:val="00DE54D9"/>
    <w:rsid w:val="00DE72FC"/>
    <w:rsid w:val="00DF65C3"/>
    <w:rsid w:val="00E051C6"/>
    <w:rsid w:val="00E26530"/>
    <w:rsid w:val="00E35DB0"/>
    <w:rsid w:val="00E568A9"/>
    <w:rsid w:val="00E60C7E"/>
    <w:rsid w:val="00E848A0"/>
    <w:rsid w:val="00E91745"/>
    <w:rsid w:val="00E93975"/>
    <w:rsid w:val="00EB0333"/>
    <w:rsid w:val="00EC65A3"/>
    <w:rsid w:val="00ED3B51"/>
    <w:rsid w:val="00EE02E7"/>
    <w:rsid w:val="00EE49A6"/>
    <w:rsid w:val="00EF4584"/>
    <w:rsid w:val="00F02957"/>
    <w:rsid w:val="00F22CE7"/>
    <w:rsid w:val="00F36D11"/>
    <w:rsid w:val="00F45855"/>
    <w:rsid w:val="00F53F79"/>
    <w:rsid w:val="00F770B9"/>
    <w:rsid w:val="00F947DD"/>
    <w:rsid w:val="00FA0E65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D7A2-A49E-44BA-98F0-050E25C7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6DA1"/>
    <w:rPr>
      <w:color w:val="0000FF"/>
      <w:u w:val="single"/>
    </w:rPr>
  </w:style>
  <w:style w:type="paragraph" w:customStyle="1" w:styleId="western">
    <w:name w:val="western"/>
    <w:basedOn w:val="Normal"/>
    <w:rsid w:val="002B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0E6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0E6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0E6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3330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30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30B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30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30B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0BF"/>
    <w:rPr>
      <w:rFonts w:ascii="Tahoma" w:hAnsi="Tahoma" w:cs="Tahoma"/>
      <w:sz w:val="16"/>
      <w:szCs w:val="16"/>
    </w:rPr>
  </w:style>
  <w:style w:type="character" w:customStyle="1" w:styleId="orgao-dou">
    <w:name w:val="orgao-dou"/>
    <w:basedOn w:val="Fontepargpadro"/>
    <w:rsid w:val="003E0ACD"/>
  </w:style>
  <w:style w:type="character" w:customStyle="1" w:styleId="orgao-dou-data">
    <w:name w:val="orgao-dou-data"/>
    <w:basedOn w:val="Fontepargpadro"/>
    <w:rsid w:val="003E0ACD"/>
  </w:style>
  <w:style w:type="paragraph" w:styleId="PargrafodaLista">
    <w:name w:val="List Paragraph"/>
    <w:basedOn w:val="Normal"/>
    <w:uiPriority w:val="34"/>
    <w:qFormat/>
    <w:rsid w:val="00071CE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8210F"/>
    <w:rPr>
      <w:b/>
      <w:bCs/>
    </w:rPr>
  </w:style>
  <w:style w:type="character" w:customStyle="1" w:styleId="A6">
    <w:name w:val="A6"/>
    <w:uiPriority w:val="99"/>
    <w:rsid w:val="005538BF"/>
    <w:rPr>
      <w:rFonts w:cs="Minion Pro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A3014"/>
    <w:rPr>
      <w:i/>
      <w:iCs/>
    </w:rPr>
  </w:style>
  <w:style w:type="table" w:styleId="Tabelacomgrade">
    <w:name w:val="Table Grid"/>
    <w:basedOn w:val="Tabelanormal"/>
    <w:uiPriority w:val="39"/>
    <w:rsid w:val="0044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ACEC-303E-487F-9D1A-22792013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Unoesc</cp:lastModifiedBy>
  <cp:revision>7</cp:revision>
  <dcterms:created xsi:type="dcterms:W3CDTF">2021-08-17T11:26:00Z</dcterms:created>
  <dcterms:modified xsi:type="dcterms:W3CDTF">2021-08-17T11:53:00Z</dcterms:modified>
</cp:coreProperties>
</file>